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9387C" w14:textId="77777777" w:rsidR="00864514" w:rsidRDefault="00864514" w:rsidP="00C47037">
      <w:pPr>
        <w:jc w:val="both"/>
        <w:rPr>
          <w:b/>
          <w:u w:val="single"/>
        </w:rPr>
      </w:pPr>
      <w:bookmarkStart w:id="0" w:name="_GoBack"/>
      <w:bookmarkEnd w:id="0"/>
    </w:p>
    <w:p w14:paraId="2148CDDB" w14:textId="77777777" w:rsidR="00864514" w:rsidRDefault="00864514" w:rsidP="00C47037">
      <w:pPr>
        <w:jc w:val="both"/>
        <w:rPr>
          <w:b/>
          <w:u w:val="single"/>
        </w:rPr>
      </w:pPr>
    </w:p>
    <w:p w14:paraId="64F00ABD" w14:textId="2C307BA8" w:rsidR="005402D6" w:rsidRDefault="006F7798" w:rsidP="00C47037">
      <w:pPr>
        <w:jc w:val="both"/>
        <w:rPr>
          <w:b/>
          <w:u w:val="single"/>
        </w:rPr>
      </w:pPr>
      <w:r w:rsidRPr="00FB6E49">
        <w:rPr>
          <w:b/>
          <w:u w:val="single"/>
        </w:rPr>
        <w:t xml:space="preserve">DDJJ </w:t>
      </w:r>
      <w:r w:rsidR="00864514">
        <w:rPr>
          <w:b/>
          <w:u w:val="single"/>
        </w:rPr>
        <w:t>– Cumplimiento Legal:</w:t>
      </w:r>
    </w:p>
    <w:p w14:paraId="5B04A8AE" w14:textId="15A27F94" w:rsidR="00864514" w:rsidRDefault="00864514" w:rsidP="00C47037">
      <w:pPr>
        <w:jc w:val="both"/>
        <w:rPr>
          <w:b/>
          <w:u w:val="single"/>
        </w:rPr>
      </w:pPr>
      <w:r>
        <w:rPr>
          <w:b/>
          <w:u w:val="single"/>
        </w:rPr>
        <w:t>Razón Social:</w:t>
      </w:r>
    </w:p>
    <w:p w14:paraId="16051D0C" w14:textId="5D380563" w:rsidR="00864514" w:rsidRDefault="00864514" w:rsidP="00C47037">
      <w:pPr>
        <w:jc w:val="both"/>
        <w:rPr>
          <w:b/>
          <w:u w:val="single"/>
        </w:rPr>
      </w:pPr>
      <w:r>
        <w:rPr>
          <w:b/>
          <w:u w:val="single"/>
        </w:rPr>
        <w:t>CUIT:</w:t>
      </w:r>
    </w:p>
    <w:p w14:paraId="4933915D" w14:textId="2B7AEC70" w:rsidR="00864514" w:rsidRPr="00FB6E49" w:rsidRDefault="00864514" w:rsidP="00C47037">
      <w:pPr>
        <w:jc w:val="both"/>
        <w:rPr>
          <w:b/>
          <w:u w:val="single"/>
        </w:rPr>
      </w:pPr>
      <w:r>
        <w:rPr>
          <w:b/>
          <w:u w:val="single"/>
        </w:rPr>
        <w:t>Domicilio legal:</w:t>
      </w:r>
    </w:p>
    <w:p w14:paraId="67D8F349" w14:textId="3E6AB8B4" w:rsidR="006F7798" w:rsidRDefault="006F7798" w:rsidP="00C47037">
      <w:pPr>
        <w:jc w:val="both"/>
      </w:pPr>
      <w:r>
        <w:t xml:space="preserve">Declaro bajo juramento </w:t>
      </w:r>
      <w:r w:rsidR="00C47037">
        <w:t>que me comprometo a</w:t>
      </w:r>
      <w:r>
        <w:t>:</w:t>
      </w:r>
    </w:p>
    <w:p w14:paraId="48AAD85A" w14:textId="7FD6CD8C" w:rsidR="00864514" w:rsidRDefault="006F7798" w:rsidP="00864514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AE7400">
        <w:t>D</w:t>
      </w:r>
      <w:r>
        <w:t>ar cumplimiento a la normativa legal municipal, provincial y nacional en materia ambiental y social, en el ma</w:t>
      </w:r>
      <w:r w:rsidR="00864514">
        <w:t>rco de la ejecución del proyecto.</w:t>
      </w:r>
    </w:p>
    <w:p w14:paraId="39BA65D2" w14:textId="77777777" w:rsidR="00864514" w:rsidRDefault="00864514" w:rsidP="00864514">
      <w:pPr>
        <w:pStyle w:val="Prrafodelista"/>
        <w:numPr>
          <w:ilvl w:val="0"/>
          <w:numId w:val="1"/>
        </w:numPr>
        <w:jc w:val="both"/>
      </w:pPr>
      <w:r>
        <w:t>Que los fondos recibidos en el marco de la operación serán utilizados  inequívocamente a dar cumplimiento a las inversiones y objetivos planteados en el proyecto presentado.</w:t>
      </w:r>
    </w:p>
    <w:p w14:paraId="3EE10D52" w14:textId="77777777" w:rsidR="00864514" w:rsidRDefault="00864514" w:rsidP="00864514">
      <w:pPr>
        <w:pStyle w:val="Prrafodelista"/>
        <w:numPr>
          <w:ilvl w:val="0"/>
          <w:numId w:val="1"/>
        </w:numPr>
        <w:jc w:val="both"/>
      </w:pPr>
      <w:r>
        <w:t>Brindar toda información y documentación que sea solicitada, ya sea relativa a la empresa beneficiaria o a la ejecución de las inversiones.</w:t>
      </w:r>
    </w:p>
    <w:p w14:paraId="5AC8C912" w14:textId="77777777" w:rsidR="00864514" w:rsidRDefault="00864514" w:rsidP="00864514">
      <w:pPr>
        <w:pStyle w:val="Prrafodelista"/>
        <w:numPr>
          <w:ilvl w:val="0"/>
          <w:numId w:val="1"/>
        </w:numPr>
        <w:jc w:val="both"/>
      </w:pPr>
      <w:r>
        <w:t xml:space="preserve">Facilitar el acceso a la locación donde se ejecute el proyecto o base principal de la empresa, a personal de organismos asesores y/o referentes de otras instituciones participantes de la operación, a los fines de verificar el cumplimiento de la ejecución del proyecto. </w:t>
      </w:r>
    </w:p>
    <w:p w14:paraId="2F47CC25" w14:textId="7B65D50E" w:rsidR="00C47037" w:rsidRDefault="00C47037" w:rsidP="00C47037">
      <w:pPr>
        <w:jc w:val="both"/>
      </w:pPr>
      <w:r>
        <w:t>Declaro que se me ha informado que el</w:t>
      </w:r>
      <w:r w:rsidR="006F7DD6">
        <w:t xml:space="preserve"> incumplimiento de uno o </w:t>
      </w:r>
      <w:r w:rsidR="009C1846">
        <w:t>más</w:t>
      </w:r>
      <w:r>
        <w:t xml:space="preserve"> de estos puntos, según el caso,  podrá resultar en</w:t>
      </w:r>
    </w:p>
    <w:p w14:paraId="76D4F215" w14:textId="1F423827" w:rsidR="00C47037" w:rsidRDefault="00C47037" w:rsidP="00C47037">
      <w:pPr>
        <w:pStyle w:val="Prrafodelista"/>
        <w:numPr>
          <w:ilvl w:val="0"/>
          <w:numId w:val="2"/>
        </w:numPr>
        <w:jc w:val="both"/>
      </w:pPr>
      <w:r>
        <w:t>L</w:t>
      </w:r>
      <w:r w:rsidR="006F7DD6">
        <w:t>a pérdida de la bon</w:t>
      </w:r>
      <w:r w:rsidR="000A79CF">
        <w:t>ificación de la tasa de interés</w:t>
      </w:r>
      <w:r w:rsidR="009877C0">
        <w:t xml:space="preserve"> estipulada en el reglamento del contrato</w:t>
      </w:r>
      <w:r>
        <w:t xml:space="preserve">, </w:t>
      </w:r>
      <w:r w:rsidR="009877C0">
        <w:t xml:space="preserve"> pasando </w:t>
      </w:r>
      <w:r>
        <w:t xml:space="preserve">la misma a ser equivalente a la tasa de referencia utilizada en el Programa. </w:t>
      </w:r>
    </w:p>
    <w:p w14:paraId="7EFC90E7" w14:textId="2B0D32FC" w:rsidR="00C47037" w:rsidRDefault="00C47037" w:rsidP="00C47037">
      <w:pPr>
        <w:pStyle w:val="Prrafodelista"/>
        <w:numPr>
          <w:ilvl w:val="0"/>
          <w:numId w:val="2"/>
        </w:numPr>
        <w:jc w:val="both"/>
      </w:pPr>
      <w:r>
        <w:t>L</w:t>
      </w:r>
      <w:r w:rsidR="000A79CF">
        <w:t>a suspensión del desembolso en los casos que corresponda</w:t>
      </w:r>
      <w:r>
        <w:t>.</w:t>
      </w:r>
      <w:r w:rsidR="000A79CF">
        <w:t xml:space="preserve"> </w:t>
      </w:r>
    </w:p>
    <w:p w14:paraId="548636E1" w14:textId="29C94FF5" w:rsidR="006F7798" w:rsidRDefault="00C47037" w:rsidP="00C47037">
      <w:pPr>
        <w:pStyle w:val="Prrafodelista"/>
        <w:numPr>
          <w:ilvl w:val="0"/>
          <w:numId w:val="2"/>
        </w:numPr>
        <w:jc w:val="both"/>
      </w:pPr>
      <w:r>
        <w:t>La solicitud</w:t>
      </w:r>
      <w:r w:rsidR="000A79CF">
        <w:t xml:space="preserve"> de la cancelación anticipada del crédito.  </w:t>
      </w:r>
    </w:p>
    <w:p w14:paraId="25CD456D" w14:textId="77777777" w:rsidR="00864514" w:rsidRDefault="00864514" w:rsidP="00864514">
      <w:pPr>
        <w:jc w:val="both"/>
      </w:pPr>
    </w:p>
    <w:p w14:paraId="47F3C972" w14:textId="77777777" w:rsidR="00864514" w:rsidRDefault="00864514" w:rsidP="00864514">
      <w:pPr>
        <w:jc w:val="both"/>
      </w:pPr>
    </w:p>
    <w:p w14:paraId="6E840855" w14:textId="77777777" w:rsidR="00864514" w:rsidRDefault="00864514" w:rsidP="00864514">
      <w:pPr>
        <w:jc w:val="both"/>
      </w:pPr>
    </w:p>
    <w:p w14:paraId="5A4090A0" w14:textId="77777777" w:rsidR="00864514" w:rsidRDefault="00864514" w:rsidP="00864514">
      <w:pPr>
        <w:jc w:val="both"/>
      </w:pPr>
    </w:p>
    <w:p w14:paraId="79F92BC1" w14:textId="67107EF3" w:rsidR="00864514" w:rsidRDefault="00864514" w:rsidP="00864514">
      <w:pPr>
        <w:jc w:val="both"/>
      </w:pPr>
      <w:r>
        <w:t>________________________________________</w:t>
      </w:r>
    </w:p>
    <w:p w14:paraId="7EE32995" w14:textId="30D8217B" w:rsidR="00864514" w:rsidRDefault="00864514" w:rsidP="00864514">
      <w:pPr>
        <w:ind w:left="708" w:firstLine="708"/>
        <w:jc w:val="both"/>
      </w:pPr>
      <w:r>
        <w:t>Firma y Aclaración</w:t>
      </w:r>
    </w:p>
    <w:sectPr w:rsidR="00864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5C0E"/>
    <w:multiLevelType w:val="hybridMultilevel"/>
    <w:tmpl w:val="FA8423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11E7F"/>
    <w:multiLevelType w:val="hybridMultilevel"/>
    <w:tmpl w:val="45DEC7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98"/>
    <w:rsid w:val="000A79CF"/>
    <w:rsid w:val="002853FC"/>
    <w:rsid w:val="005402D6"/>
    <w:rsid w:val="005910AA"/>
    <w:rsid w:val="00643B60"/>
    <w:rsid w:val="00657016"/>
    <w:rsid w:val="006F7798"/>
    <w:rsid w:val="006F7DD6"/>
    <w:rsid w:val="00864514"/>
    <w:rsid w:val="009877C0"/>
    <w:rsid w:val="009C1846"/>
    <w:rsid w:val="00AE7400"/>
    <w:rsid w:val="00C47037"/>
    <w:rsid w:val="00F91A2E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106C7"/>
  <w15:chartTrackingRefBased/>
  <w15:docId w15:val="{5CA24B35-95F3-48C7-A974-1E88EA4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Agustin</cp:lastModifiedBy>
  <cp:revision>6</cp:revision>
  <dcterms:created xsi:type="dcterms:W3CDTF">2023-12-13T16:57:00Z</dcterms:created>
  <dcterms:modified xsi:type="dcterms:W3CDTF">2024-02-21T17:56:00Z</dcterms:modified>
</cp:coreProperties>
</file>